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7" w:rsidRPr="00711D9D" w:rsidRDefault="00711D9D" w:rsidP="00711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711D9D" w:rsidRPr="00711D9D" w:rsidRDefault="00711D9D" w:rsidP="00711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 xml:space="preserve">РУКОВОДИТЕЛЯ, ЗАМЕСТИТЕЛЕЙ И ГЛАВНОГО БУХГАЛТЕРА </w:t>
      </w:r>
    </w:p>
    <w:p w:rsidR="00711D9D" w:rsidRDefault="00711D9D" w:rsidP="00711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>ЗА 2016 ГОД.</w:t>
      </w:r>
    </w:p>
    <w:p w:rsidR="00711D9D" w:rsidRDefault="00711D9D" w:rsidP="00711D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3476"/>
        <w:gridCol w:w="1919"/>
        <w:gridCol w:w="1988"/>
      </w:tblGrid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О.В.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52717 руб.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Л.В.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 руб.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Л.Н.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45390 руб.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Хазов А.И.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42901 руб.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38578 руб.</w:t>
            </w:r>
          </w:p>
        </w:tc>
      </w:tr>
      <w:tr w:rsidR="00711D9D" w:rsidTr="00711D9D"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</w:p>
        </w:tc>
        <w:tc>
          <w:tcPr>
            <w:tcW w:w="0" w:type="auto"/>
          </w:tcPr>
          <w:p w:rsidR="00711D9D" w:rsidRDefault="00711D9D" w:rsidP="00711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26413 руб.</w:t>
            </w:r>
          </w:p>
        </w:tc>
      </w:tr>
    </w:tbl>
    <w:p w:rsidR="00711D9D" w:rsidRPr="00711D9D" w:rsidRDefault="00711D9D" w:rsidP="00711D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1D9D" w:rsidRPr="00711D9D" w:rsidSect="004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D9D"/>
    <w:rsid w:val="004D5967"/>
    <w:rsid w:val="0071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9D"/>
    <w:pPr>
      <w:spacing w:after="0" w:line="240" w:lineRule="auto"/>
    </w:pPr>
  </w:style>
  <w:style w:type="table" w:styleId="a4">
    <w:name w:val="Table Grid"/>
    <w:basedOn w:val="a1"/>
    <w:uiPriority w:val="59"/>
    <w:rsid w:val="0071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2017-02-03T06:51:00Z</dcterms:created>
  <dcterms:modified xsi:type="dcterms:W3CDTF">2017-02-03T07:00:00Z</dcterms:modified>
</cp:coreProperties>
</file>